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  <w:t>入职证明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兹证明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fldChar w:fldCharType="begin"/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instrText xml:space="preserve"> MERGEFIELD name \* MERGEFORMAT </w:instrTex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fldChar w:fldCharType="separate"/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«name»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同志（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身份证号：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fldChar w:fldCharType="begin"/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instrText xml:space="preserve"> MERGEFIELD id \* MERGEFORMAT </w:instrTex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fldChar w:fldCharType="separate"/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«id»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）在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fldChar w:fldCharType="begin"/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instrText xml:space="preserve"> MERGEFIELD year \* MERGEFORMAT </w:instrTex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fldChar w:fldCharType="separate"/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«year»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fldChar w:fldCharType="begin"/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instrText xml:space="preserve"> MERGEFIELD month \* MERGEFORMAT </w:instrTex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fldChar w:fldCharType="separate"/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«month»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月起成为我司正式员工，目前任职我司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fldChar w:fldCharType="begin"/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instrText xml:space="preserve"> MERGEFIELD department \* MERGEFORMAT </w:instrTex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fldChar w:fldCharType="separate"/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«department»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fldChar w:fldCharType="end"/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fldChar w:fldCharType="begin"/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instrText xml:space="preserve"> MERGEFIELD job_name \* MERGEFORMAT </w:instrTex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fldChar w:fldCharType="separate"/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«job_name»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湘西自治州效率符号有限责任公司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2022年8月5日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mailMerge>
    <w:mainDocumentType w:val="formLetters"/>
    <w:linkToQuery/>
    <w:dataType w:val="spreadsheet"/>
    <w:connectString w:val="Provider=Microsoft.ACE.OLEDB.12.0;      Data Source=/home/ht/PycharmProjects/demo/人员信息.xlsx;      Extended Properties='Excel 12.0; IMEX=1'"/>
    <w:query w:val="SELECT * FROM `Sheet1`"/>
    <w:dataSource r:id="rId1"/>
    <w:activeRecord w:val="1"/>
    <w:odso>
      <w:table w:val=""/>
      <w:src r:id="rId1"/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</w:odso>
  </w:mailMerge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D9FEC6"/>
    <w:rsid w:val="19EF5ECB"/>
    <w:rsid w:val="3DFF2AA8"/>
    <w:rsid w:val="3EAB0813"/>
    <w:rsid w:val="5AD7A2DE"/>
    <w:rsid w:val="5EB7473F"/>
    <w:rsid w:val="5F36F476"/>
    <w:rsid w:val="6F7D5B57"/>
    <w:rsid w:val="6F7F3308"/>
    <w:rsid w:val="77AF4951"/>
    <w:rsid w:val="7FE7F3CF"/>
    <w:rsid w:val="7FFCB091"/>
    <w:rsid w:val="9FF56C37"/>
    <w:rsid w:val="AFFE1C36"/>
    <w:rsid w:val="B7FE5207"/>
    <w:rsid w:val="BCBD2F07"/>
    <w:rsid w:val="BDC71753"/>
    <w:rsid w:val="BF5F1DA6"/>
    <w:rsid w:val="BF7FF9C0"/>
    <w:rsid w:val="C8F511EC"/>
    <w:rsid w:val="CF66B1D6"/>
    <w:rsid w:val="DDF55005"/>
    <w:rsid w:val="EDBBA276"/>
    <w:rsid w:val="EF3F2703"/>
    <w:rsid w:val="EF6F8706"/>
    <w:rsid w:val="F9FA139B"/>
    <w:rsid w:val="FA361294"/>
    <w:rsid w:val="FC1982AE"/>
    <w:rsid w:val="FE2710FE"/>
    <w:rsid w:val="FEFDC382"/>
    <w:rsid w:val="FFBFCA99"/>
    <w:rsid w:val="FFDF51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home/ht/PycharmProjects/demo/&#20154;&#21592;&#20449;&#24687;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2014-11-02T20:08:00Z</dcterms:created>
  <dc:creator>Administrator</dc:creator>
  <cp:lastModifiedBy>ht</cp:lastModifiedBy>
  <dcterms:modified xsi:type="dcterms:W3CDTF">2022-08-05T14:18:50Z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